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1BE" w14:textId="77777777" w:rsidR="00517F47" w:rsidRDefault="001065C0" w:rsidP="001065C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17F47">
        <w:rPr>
          <w:rFonts w:ascii="仿宋" w:eastAsia="仿宋" w:hAnsi="仿宋"/>
          <w:b/>
          <w:bCs/>
          <w:sz w:val="32"/>
          <w:szCs w:val="32"/>
        </w:rPr>
        <w:t xml:space="preserve">关于开展“学习二十大、永远跟党走、奋进新征程” </w:t>
      </w:r>
    </w:p>
    <w:p w14:paraId="18D108C2" w14:textId="77777777" w:rsidR="00517F47" w:rsidRDefault="001065C0" w:rsidP="001065C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17F47">
        <w:rPr>
          <w:rFonts w:ascii="仿宋" w:eastAsia="仿宋" w:hAnsi="仿宋"/>
          <w:b/>
          <w:bCs/>
          <w:sz w:val="32"/>
          <w:szCs w:val="32"/>
        </w:rPr>
        <w:t>上海团员青年学</w:t>
      </w:r>
      <w:proofErr w:type="gramStart"/>
      <w:r w:rsidRPr="00517F47">
        <w:rPr>
          <w:rFonts w:ascii="仿宋" w:eastAsia="仿宋" w:hAnsi="仿宋"/>
          <w:b/>
          <w:bCs/>
          <w:sz w:val="32"/>
          <w:szCs w:val="32"/>
        </w:rPr>
        <w:t>习习近</w:t>
      </w:r>
      <w:proofErr w:type="gramEnd"/>
      <w:r w:rsidRPr="00517F47">
        <w:rPr>
          <w:rFonts w:ascii="仿宋" w:eastAsia="仿宋" w:hAnsi="仿宋"/>
          <w:b/>
          <w:bCs/>
          <w:sz w:val="32"/>
          <w:szCs w:val="32"/>
        </w:rPr>
        <w:t>平新时代中国特色社会主义思想</w:t>
      </w:r>
    </w:p>
    <w:p w14:paraId="34D8F190" w14:textId="527620B1" w:rsidR="001065C0" w:rsidRPr="00517F47" w:rsidRDefault="001065C0" w:rsidP="001065C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17F47">
        <w:rPr>
          <w:rFonts w:ascii="仿宋" w:eastAsia="仿宋" w:hAnsi="仿宋"/>
          <w:b/>
          <w:bCs/>
          <w:sz w:val="32"/>
          <w:szCs w:val="32"/>
        </w:rPr>
        <w:t>演讲比赛的通知</w:t>
      </w:r>
    </w:p>
    <w:p w14:paraId="09A69ECB" w14:textId="77777777" w:rsidR="001065C0" w:rsidRPr="00517F47" w:rsidRDefault="001065C0">
      <w:pPr>
        <w:rPr>
          <w:rFonts w:ascii="仿宋" w:eastAsia="仿宋" w:hAnsi="仿宋"/>
        </w:rPr>
      </w:pPr>
    </w:p>
    <w:p w14:paraId="335BD983" w14:textId="65B43574" w:rsidR="00F86E22" w:rsidRPr="00517F47" w:rsidRDefault="00F86E22" w:rsidP="00F86E2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17F47">
        <w:rPr>
          <w:rFonts w:ascii="仿宋" w:eastAsia="仿宋" w:hAnsi="仿宋" w:hint="eastAsia"/>
          <w:sz w:val="28"/>
          <w:szCs w:val="28"/>
        </w:rPr>
        <w:t>评选要求</w:t>
      </w:r>
    </w:p>
    <w:p w14:paraId="6082B5A7" w14:textId="2EA33427" w:rsidR="00F86E22" w:rsidRPr="00517F47" w:rsidRDefault="00517F47" w:rsidP="00F86E2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1065C0" w:rsidRPr="00517F47">
        <w:rPr>
          <w:rFonts w:ascii="仿宋" w:eastAsia="仿宋" w:hAnsi="仿宋"/>
          <w:sz w:val="28"/>
          <w:szCs w:val="28"/>
        </w:rPr>
        <w:t>在主题上，要坚持以习近平新时代中国特色社会主义思想为指导，可立足工作和学习实际，</w:t>
      </w:r>
      <w:proofErr w:type="gramStart"/>
      <w:r w:rsidR="001065C0" w:rsidRPr="00517F47">
        <w:rPr>
          <w:rFonts w:ascii="仿宋" w:eastAsia="仿宋" w:hAnsi="仿宋"/>
          <w:sz w:val="28"/>
          <w:szCs w:val="28"/>
        </w:rPr>
        <w:t>聚焦党</w:t>
      </w:r>
      <w:proofErr w:type="gramEnd"/>
      <w:r w:rsidR="001065C0" w:rsidRPr="00517F47">
        <w:rPr>
          <w:rFonts w:ascii="仿宋" w:eastAsia="仿宋" w:hAnsi="仿宋"/>
          <w:sz w:val="28"/>
          <w:szCs w:val="28"/>
        </w:rPr>
        <w:t xml:space="preserve">的二十大精神畅谈学习体会；可结合个人成长经历，围绕党和国家事业取得的历史性成就、发生的历史性变革抒发情怀；可通过讲述身边先进典型、先进事迹，引导团员青年永葆理想信念、发扬奋斗精神、体现担当本色。 </w:t>
      </w:r>
    </w:p>
    <w:p w14:paraId="6C7A1AD2" w14:textId="1DED938A" w:rsidR="00F86E22" w:rsidRPr="00517F47" w:rsidRDefault="00517F47" w:rsidP="00F86E2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1065C0" w:rsidRPr="00517F47">
        <w:rPr>
          <w:rFonts w:ascii="仿宋" w:eastAsia="仿宋" w:hAnsi="仿宋"/>
          <w:sz w:val="28"/>
          <w:szCs w:val="28"/>
        </w:rPr>
        <w:t xml:space="preserve">在内容上，要观点正确、结构合理，情感真挚、内容鲜活； 要按照小切口、大格局的思路和要求，以小见大、立意高远；要深入浅出、通俗易懂，入情入理、生动活泼。 </w:t>
      </w:r>
    </w:p>
    <w:p w14:paraId="6E3F6724" w14:textId="513E78F4" w:rsidR="00F86E22" w:rsidRPr="00517F47" w:rsidRDefault="00517F47" w:rsidP="00F86E2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1065C0" w:rsidRPr="00517F47">
        <w:rPr>
          <w:rFonts w:ascii="仿宋" w:eastAsia="仿宋" w:hAnsi="仿宋"/>
          <w:sz w:val="28"/>
          <w:szCs w:val="28"/>
        </w:rPr>
        <w:t>在形式上，初赛提交的作品及决赛现场演讲均不超过 5 分钟，演讲稿不超过 2000 字，可运用 PPT 辅助展示，辅助展示不可播放视频，不能添加背景音乐</w:t>
      </w:r>
      <w:r w:rsidR="00F86E22" w:rsidRPr="00517F47">
        <w:rPr>
          <w:rFonts w:ascii="仿宋" w:eastAsia="仿宋" w:hAnsi="仿宋" w:hint="eastAsia"/>
          <w:sz w:val="28"/>
          <w:szCs w:val="28"/>
        </w:rPr>
        <w:t>。</w:t>
      </w:r>
    </w:p>
    <w:p w14:paraId="2BAF6C67" w14:textId="34D50A62" w:rsidR="00F86E22" w:rsidRPr="00517F47" w:rsidRDefault="00F86E22" w:rsidP="00F86E2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17F47">
        <w:rPr>
          <w:rFonts w:ascii="仿宋" w:eastAsia="仿宋" w:hAnsi="仿宋" w:hint="eastAsia"/>
          <w:sz w:val="28"/>
          <w:szCs w:val="28"/>
        </w:rPr>
        <w:t>时间安排</w:t>
      </w:r>
    </w:p>
    <w:p w14:paraId="6BFC1C61" w14:textId="331D91A3" w:rsidR="00F86E22" w:rsidRPr="00517F47" w:rsidRDefault="00F86E22" w:rsidP="00F86E22">
      <w:pPr>
        <w:pStyle w:val="a7"/>
        <w:ind w:left="432" w:firstLineChars="0" w:firstLine="0"/>
        <w:rPr>
          <w:rFonts w:ascii="仿宋" w:eastAsia="仿宋" w:hAnsi="仿宋"/>
          <w:sz w:val="28"/>
          <w:szCs w:val="28"/>
        </w:rPr>
      </w:pPr>
      <w:r w:rsidRPr="00517F47">
        <w:rPr>
          <w:rFonts w:ascii="仿宋" w:eastAsia="仿宋" w:hAnsi="仿宋" w:hint="eastAsia"/>
          <w:sz w:val="28"/>
          <w:szCs w:val="28"/>
        </w:rPr>
        <w:t>1</w:t>
      </w:r>
      <w:r w:rsidRPr="00517F47">
        <w:rPr>
          <w:rFonts w:ascii="仿宋" w:eastAsia="仿宋" w:hAnsi="仿宋"/>
          <w:sz w:val="28"/>
          <w:szCs w:val="28"/>
        </w:rPr>
        <w:t>1</w:t>
      </w:r>
      <w:r w:rsidRPr="00517F47">
        <w:rPr>
          <w:rFonts w:ascii="仿宋" w:eastAsia="仿宋" w:hAnsi="仿宋" w:hint="eastAsia"/>
          <w:sz w:val="28"/>
          <w:szCs w:val="28"/>
        </w:rPr>
        <w:t>月7日前将附件2、演讲稿和演讲视频打包发到</w:t>
      </w:r>
      <w:r w:rsidRPr="00517F47">
        <w:rPr>
          <w:rFonts w:ascii="仿宋" w:eastAsia="仿宋" w:hAnsi="仿宋"/>
          <w:sz w:val="28"/>
          <w:szCs w:val="28"/>
        </w:rPr>
        <w:t>tuanwei_shiep@163.com</w:t>
      </w:r>
    </w:p>
    <w:p w14:paraId="3F35F510" w14:textId="4320F5CA" w:rsidR="00F86E22" w:rsidRPr="00517F47" w:rsidRDefault="00F86E22" w:rsidP="00F86E2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17F47">
        <w:rPr>
          <w:rFonts w:ascii="仿宋" w:eastAsia="仿宋" w:hAnsi="仿宋" w:hint="eastAsia"/>
          <w:sz w:val="28"/>
          <w:szCs w:val="28"/>
        </w:rPr>
        <w:t>比赛形式</w:t>
      </w:r>
    </w:p>
    <w:p w14:paraId="62AA8799" w14:textId="4E459DCE" w:rsidR="00F86E22" w:rsidRPr="00517F47" w:rsidRDefault="00F86E22" w:rsidP="00F86E22">
      <w:pPr>
        <w:pStyle w:val="a7"/>
        <w:ind w:left="432" w:firstLineChars="0" w:firstLine="0"/>
        <w:rPr>
          <w:rFonts w:ascii="仿宋" w:eastAsia="仿宋" w:hAnsi="仿宋"/>
          <w:sz w:val="28"/>
          <w:szCs w:val="28"/>
        </w:rPr>
      </w:pPr>
      <w:r w:rsidRPr="00517F47">
        <w:rPr>
          <w:rFonts w:ascii="仿宋" w:eastAsia="仿宋" w:hAnsi="仿宋" w:hint="eastAsia"/>
          <w:sz w:val="28"/>
          <w:szCs w:val="28"/>
        </w:rPr>
        <w:t>校团委根据提交的视频材料，进行打分。推荐1-</w:t>
      </w:r>
      <w:r w:rsidRPr="00517F47">
        <w:rPr>
          <w:rFonts w:ascii="仿宋" w:eastAsia="仿宋" w:hAnsi="仿宋"/>
          <w:sz w:val="28"/>
          <w:szCs w:val="28"/>
        </w:rPr>
        <w:t>2</w:t>
      </w:r>
      <w:r w:rsidRPr="00517F47">
        <w:rPr>
          <w:rFonts w:ascii="仿宋" w:eastAsia="仿宋" w:hAnsi="仿宋" w:hint="eastAsia"/>
          <w:sz w:val="28"/>
          <w:szCs w:val="28"/>
        </w:rPr>
        <w:t>个作品到市级参赛。</w:t>
      </w:r>
    </w:p>
    <w:p w14:paraId="5FC3CAD1" w14:textId="77777777" w:rsidR="00F86E22" w:rsidRPr="00517F47" w:rsidRDefault="00F86E22" w:rsidP="00F86E22">
      <w:pPr>
        <w:pStyle w:val="a7"/>
        <w:ind w:left="432" w:firstLineChars="0" w:firstLine="0"/>
        <w:rPr>
          <w:rFonts w:ascii="仿宋" w:eastAsia="仿宋" w:hAnsi="仿宋"/>
          <w:sz w:val="28"/>
          <w:szCs w:val="28"/>
        </w:rPr>
      </w:pPr>
    </w:p>
    <w:sectPr w:rsidR="00F86E22" w:rsidRPr="0051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88D8" w14:textId="77777777" w:rsidR="00EA39B8" w:rsidRDefault="00EA39B8" w:rsidP="001065C0">
      <w:r>
        <w:separator/>
      </w:r>
    </w:p>
  </w:endnote>
  <w:endnote w:type="continuationSeparator" w:id="0">
    <w:p w14:paraId="08D7ABA4" w14:textId="77777777" w:rsidR="00EA39B8" w:rsidRDefault="00EA39B8" w:rsidP="001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8E66" w14:textId="77777777" w:rsidR="00EA39B8" w:rsidRDefault="00EA39B8" w:rsidP="001065C0">
      <w:r>
        <w:separator/>
      </w:r>
    </w:p>
  </w:footnote>
  <w:footnote w:type="continuationSeparator" w:id="0">
    <w:p w14:paraId="4E2BC6E8" w14:textId="77777777" w:rsidR="00EA39B8" w:rsidRDefault="00EA39B8" w:rsidP="0010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76"/>
    <w:multiLevelType w:val="hybridMultilevel"/>
    <w:tmpl w:val="19005F2E"/>
    <w:lvl w:ilvl="0" w:tplc="75F4B0B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1F17F9"/>
    <w:multiLevelType w:val="hybridMultilevel"/>
    <w:tmpl w:val="C1B01CE8"/>
    <w:lvl w:ilvl="0" w:tplc="A850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3985987">
    <w:abstractNumId w:val="0"/>
  </w:num>
  <w:num w:numId="2" w16cid:durableId="17848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B"/>
    <w:rsid w:val="001065C0"/>
    <w:rsid w:val="00517F47"/>
    <w:rsid w:val="00A94A3C"/>
    <w:rsid w:val="00B665EC"/>
    <w:rsid w:val="00EA39B8"/>
    <w:rsid w:val="00F773DB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1287"/>
  <w15:chartTrackingRefBased/>
  <w15:docId w15:val="{422D6121-A3BA-44ED-B001-EAC9D81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5C0"/>
    <w:rPr>
      <w:sz w:val="18"/>
      <w:szCs w:val="18"/>
    </w:rPr>
  </w:style>
  <w:style w:type="paragraph" w:styleId="a7">
    <w:name w:val="List Paragraph"/>
    <w:basedOn w:val="a"/>
    <w:uiPriority w:val="34"/>
    <w:qFormat/>
    <w:rsid w:val="00F86E2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86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1</dc:creator>
  <cp:keywords/>
  <dc:description/>
  <cp:lastModifiedBy>祺宽 何</cp:lastModifiedBy>
  <cp:revision>2</cp:revision>
  <dcterms:created xsi:type="dcterms:W3CDTF">2022-11-03T01:13:00Z</dcterms:created>
  <dcterms:modified xsi:type="dcterms:W3CDTF">2022-11-03T01:13:00Z</dcterms:modified>
</cp:coreProperties>
</file>